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288" w:tblpY="-178"/>
        <w:tblW w:w="10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3"/>
        <w:gridCol w:w="2802"/>
        <w:gridCol w:w="623"/>
        <w:gridCol w:w="1809"/>
        <w:gridCol w:w="1459"/>
        <w:gridCol w:w="713"/>
        <w:gridCol w:w="180"/>
        <w:gridCol w:w="2398"/>
      </w:tblGrid>
      <w:tr w:rsidR="00000000">
        <w:trPr>
          <w:trHeight w:val="330"/>
        </w:trPr>
        <w:tc>
          <w:tcPr>
            <w:tcW w:w="408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A367F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 Incident Name:</w:t>
            </w:r>
          </w:p>
        </w:tc>
        <w:tc>
          <w:tcPr>
            <w:tcW w:w="398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A367F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2.  Operational Period  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   (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Date  /  Time )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000000" w:rsidRDefault="00A367FA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ACTIVITY LOG</w:t>
            </w:r>
          </w:p>
          <w:p w:rsidR="00000000" w:rsidRDefault="00A367F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ICS 214 - EPA</w:t>
            </w:r>
          </w:p>
        </w:tc>
      </w:tr>
      <w:bookmarkStart w:id="0" w:name="Text118"/>
      <w:tr w:rsidR="00000000">
        <w:trPr>
          <w:trHeight w:val="532"/>
        </w:trPr>
        <w:tc>
          <w:tcPr>
            <w:tcW w:w="4088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A367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bookmarkEnd w:id="1"/>
            <w:r>
              <w:rPr>
                <w:sz w:val="16"/>
              </w:rPr>
              <w:fldChar w:fldCharType="end"/>
            </w:r>
            <w:bookmarkEnd w:id="0"/>
          </w:p>
        </w:tc>
        <w:tc>
          <w:tcPr>
            <w:tcW w:w="398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From: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000000" w:rsidRDefault="00A367FA">
            <w:pPr>
              <w:rPr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To:   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</w:p>
        </w:tc>
        <w:tc>
          <w:tcPr>
            <w:tcW w:w="257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00000" w:rsidRDefault="00A367FA">
            <w:pPr>
              <w:jc w:val="right"/>
              <w:rPr>
                <w:rFonts w:ascii="Arial" w:hAnsi="Arial"/>
                <w:b/>
              </w:rPr>
            </w:pPr>
          </w:p>
        </w:tc>
      </w:tr>
      <w:tr w:rsidR="00000000">
        <w:trPr>
          <w:trHeight w:val="216"/>
        </w:trPr>
        <w:tc>
          <w:tcPr>
            <w:tcW w:w="408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00000" w:rsidRDefault="00A367F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 Unit Name/Designators:</w:t>
            </w:r>
          </w:p>
        </w:tc>
        <w:tc>
          <w:tcPr>
            <w:tcW w:w="655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000000" w:rsidRDefault="00A367F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 Unit Leader:</w:t>
            </w:r>
          </w:p>
        </w:tc>
      </w:tr>
      <w:tr w:rsidR="00000000">
        <w:trPr>
          <w:trHeight w:val="332"/>
        </w:trPr>
        <w:tc>
          <w:tcPr>
            <w:tcW w:w="4088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000000" w:rsidRDefault="00A367F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559" w:type="dxa"/>
            <w:gridSpan w:val="5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Name/Position: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</w:rPr>
              <w:instrText xml:space="preserve"> FO</w:instrText>
            </w:r>
            <w:r>
              <w:rPr>
                <w:sz w:val="16"/>
              </w:rPr>
              <w:instrText xml:space="preserve">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rPr>
          <w:trHeight w:val="289"/>
        </w:trPr>
        <w:tc>
          <w:tcPr>
            <w:tcW w:w="10646" w:type="dxa"/>
            <w:gridSpan w:val="8"/>
            <w:tcBorders>
              <w:top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000000" w:rsidRDefault="00A367F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  <w:r>
              <w:rPr>
                <w:rFonts w:ascii="Arial" w:hAnsi="Arial"/>
                <w:b/>
              </w:rPr>
              <w:t>.  Personnel Roster Assigned:</w:t>
            </w:r>
          </w:p>
        </w:tc>
      </w:tr>
      <w:tr w:rsidR="00000000">
        <w:trPr>
          <w:trHeight w:val="350"/>
        </w:trPr>
        <w:tc>
          <w:tcPr>
            <w:tcW w:w="346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367FA">
            <w:pPr>
              <w:spacing w:before="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</w:t>
            </w:r>
          </w:p>
        </w:tc>
        <w:tc>
          <w:tcPr>
            <w:tcW w:w="389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A367FA">
            <w:pPr>
              <w:spacing w:before="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ICS Position</w:t>
            </w:r>
          </w:p>
        </w:tc>
        <w:tc>
          <w:tcPr>
            <w:tcW w:w="329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A367FA">
            <w:pPr>
              <w:spacing w:before="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Base</w:t>
            </w:r>
          </w:p>
        </w:tc>
      </w:tr>
      <w:bookmarkStart w:id="2" w:name="Text110"/>
      <w:tr w:rsidR="00000000">
        <w:trPr>
          <w:trHeight w:val="289"/>
        </w:trPr>
        <w:tc>
          <w:tcPr>
            <w:tcW w:w="3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67F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67F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367F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rPr>
          <w:trHeight w:val="289"/>
        </w:trPr>
        <w:tc>
          <w:tcPr>
            <w:tcW w:w="3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67F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67F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367F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rPr>
          <w:trHeight w:val="289"/>
        </w:trPr>
        <w:tc>
          <w:tcPr>
            <w:tcW w:w="3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67F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67F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367F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rPr>
          <w:trHeight w:val="289"/>
        </w:trPr>
        <w:tc>
          <w:tcPr>
            <w:tcW w:w="346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A367F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A367F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0000" w:rsidRDefault="00A367FA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rPr>
          <w:trHeight w:val="289"/>
        </w:trPr>
        <w:tc>
          <w:tcPr>
            <w:tcW w:w="10646" w:type="dxa"/>
            <w:gridSpan w:val="8"/>
            <w:tcBorders>
              <w:top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000000" w:rsidRDefault="00A367F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  <w:r>
              <w:rPr>
                <w:rFonts w:ascii="Arial" w:hAnsi="Arial"/>
                <w:b/>
              </w:rPr>
              <w:t>.  Activity Log:</w:t>
            </w:r>
          </w:p>
        </w:tc>
      </w:tr>
      <w:tr w:rsidR="00000000">
        <w:trPr>
          <w:trHeight w:val="289"/>
        </w:trPr>
        <w:tc>
          <w:tcPr>
            <w:tcW w:w="66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000" w:rsidRDefault="00A367F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Time</w:t>
            </w:r>
          </w:p>
        </w:tc>
        <w:tc>
          <w:tcPr>
            <w:tcW w:w="998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00000" w:rsidRDefault="00A367F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Notable Activities</w:t>
            </w:r>
          </w:p>
        </w:tc>
      </w:tr>
      <w:bookmarkStart w:id="3" w:name="Text122"/>
      <w:tr w:rsidR="00000000">
        <w:trPr>
          <w:cantSplit/>
          <w:trHeight w:val="725"/>
        </w:trPr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</w:tc>
        <w:bookmarkStart w:id="4" w:name="Text124"/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2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</w:tc>
      </w:tr>
      <w:tr w:rsidR="00000000">
        <w:trPr>
          <w:trHeight w:val="725"/>
        </w:trPr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2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rPr>
          <w:trHeight w:val="725"/>
        </w:trPr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2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rPr>
          <w:trHeight w:val="725"/>
        </w:trPr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232"/>
                  </w:textInput>
                </w:ffData>
              </w:fldChar>
            </w:r>
            <w:r>
              <w:rPr>
                <w:sz w:val="16"/>
              </w:rPr>
              <w:instrText xml:space="preserve"> F</w:instrText>
            </w:r>
            <w:r>
              <w:rPr>
                <w:sz w:val="16"/>
              </w:rPr>
              <w:instrText xml:space="preserve">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rPr>
          <w:trHeight w:val="725"/>
        </w:trPr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2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rPr>
          <w:trHeight w:val="725"/>
        </w:trPr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2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rPr>
          <w:trHeight w:val="725"/>
        </w:trPr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2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rPr>
          <w:trHeight w:val="725"/>
        </w:trPr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2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rPr>
          <w:trHeight w:val="725"/>
        </w:trPr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2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rPr>
          <w:trHeight w:val="725"/>
        </w:trPr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2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rPr>
          <w:trHeight w:val="652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2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rPr>
          <w:trHeight w:val="634"/>
        </w:trPr>
        <w:tc>
          <w:tcPr>
            <w:tcW w:w="6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2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rPr>
          <w:trHeight w:val="634"/>
        </w:trPr>
        <w:tc>
          <w:tcPr>
            <w:tcW w:w="6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232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rPr>
          <w:trHeight w:val="236"/>
        </w:trPr>
        <w:tc>
          <w:tcPr>
            <w:tcW w:w="8249" w:type="dxa"/>
            <w:gridSpan w:val="7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000000" w:rsidRDefault="00A367F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Prepared by:</w:t>
            </w:r>
          </w:p>
        </w:tc>
        <w:tc>
          <w:tcPr>
            <w:tcW w:w="239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000000" w:rsidRDefault="00A367FA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6"/>
              </w:rPr>
              <w:t>(Date / Time)</w:t>
            </w:r>
          </w:p>
        </w:tc>
      </w:tr>
      <w:tr w:rsidR="00000000">
        <w:trPr>
          <w:trHeight w:val="426"/>
        </w:trPr>
        <w:tc>
          <w:tcPr>
            <w:tcW w:w="5897" w:type="dxa"/>
            <w:gridSpan w:val="4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sz w:val="16"/>
                <w:szCs w:val="16"/>
              </w:rPr>
              <w:t>Name/Position: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5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sz w:val="16"/>
                <w:szCs w:val="16"/>
              </w:rPr>
              <w:t>Signature: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97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000" w:rsidRDefault="00A367FA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00000">
        <w:trPr>
          <w:trHeight w:val="349"/>
        </w:trPr>
        <w:tc>
          <w:tcPr>
            <w:tcW w:w="1064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00000" w:rsidRDefault="00A367F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Cs w:val="18"/>
                <w:shd w:val="clear" w:color="auto" w:fill="E6E6E6"/>
              </w:rPr>
              <w:t>ACTIVI</w:t>
            </w:r>
            <w:r>
              <w:rPr>
                <w:rFonts w:ascii="Arial" w:hAnsi="Arial"/>
                <w:b/>
                <w:szCs w:val="18"/>
                <w:shd w:val="clear" w:color="auto" w:fill="E6E6E6"/>
              </w:rPr>
              <w:t xml:space="preserve">TY LOG                                                        Page </w:t>
            </w:r>
            <w:r>
              <w:rPr>
                <w:sz w:val="16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u w:val="words"/>
              </w:rPr>
              <w:instrText xml:space="preserve"> FORMTEXT </w:instrText>
            </w:r>
            <w:r>
              <w:rPr>
                <w:sz w:val="16"/>
                <w:u w:val="words"/>
              </w:rPr>
            </w:r>
            <w:r>
              <w:rPr>
                <w:sz w:val="16"/>
                <w:u w:val="words"/>
              </w:rPr>
              <w:fldChar w:fldCharType="separate"/>
            </w:r>
            <w:r>
              <w:rPr>
                <w:noProof/>
                <w:sz w:val="16"/>
                <w:u w:val="words"/>
              </w:rPr>
              <w:t> </w:t>
            </w:r>
            <w:r>
              <w:rPr>
                <w:noProof/>
                <w:sz w:val="16"/>
                <w:u w:val="words"/>
              </w:rPr>
              <w:t> </w:t>
            </w:r>
            <w:r>
              <w:rPr>
                <w:noProof/>
                <w:sz w:val="16"/>
                <w:u w:val="words"/>
              </w:rPr>
              <w:t> </w:t>
            </w:r>
            <w:r>
              <w:rPr>
                <w:sz w:val="16"/>
                <w:u w:val="words"/>
              </w:rPr>
              <w:fldChar w:fldCharType="end"/>
            </w:r>
            <w:r>
              <w:rPr>
                <w:rFonts w:ascii="Arial" w:hAnsi="Arial"/>
                <w:b/>
                <w:szCs w:val="18"/>
                <w:shd w:val="clear" w:color="auto" w:fill="E6E6E6"/>
              </w:rPr>
              <w:t xml:space="preserve"> of </w:t>
            </w:r>
            <w:r>
              <w:rPr>
                <w:sz w:val="16"/>
                <w:u w:val="word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u w:val="words"/>
              </w:rPr>
              <w:instrText xml:space="preserve"> FORMTEXT </w:instrText>
            </w:r>
            <w:r>
              <w:rPr>
                <w:sz w:val="16"/>
                <w:u w:val="words"/>
              </w:rPr>
            </w:r>
            <w:r>
              <w:rPr>
                <w:sz w:val="16"/>
                <w:u w:val="words"/>
              </w:rPr>
              <w:fldChar w:fldCharType="separate"/>
            </w:r>
            <w:r>
              <w:rPr>
                <w:noProof/>
                <w:sz w:val="16"/>
                <w:u w:val="words"/>
              </w:rPr>
              <w:t> </w:t>
            </w:r>
            <w:r>
              <w:rPr>
                <w:noProof/>
                <w:sz w:val="16"/>
                <w:u w:val="words"/>
              </w:rPr>
              <w:t> </w:t>
            </w:r>
            <w:r>
              <w:rPr>
                <w:noProof/>
                <w:sz w:val="16"/>
                <w:u w:val="words"/>
              </w:rPr>
              <w:t> </w:t>
            </w:r>
            <w:r>
              <w:rPr>
                <w:sz w:val="16"/>
                <w:u w:val="words"/>
              </w:rPr>
              <w:fldChar w:fldCharType="end"/>
            </w:r>
            <w:r>
              <w:rPr>
                <w:rFonts w:ascii="Arial" w:hAnsi="Arial"/>
                <w:b/>
                <w:szCs w:val="18"/>
                <w:shd w:val="clear" w:color="auto" w:fill="E6E6E6"/>
              </w:rPr>
              <w:t xml:space="preserve">                                         ICS 214 – EPA</w:t>
            </w:r>
            <w:r>
              <w:rPr>
                <w:rFonts w:ascii="Arial" w:hAnsi="Arial"/>
                <w:b/>
                <w:i/>
                <w:szCs w:val="18"/>
                <w:shd w:val="clear" w:color="auto" w:fill="E6E6E6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  <w:szCs w:val="12"/>
                <w:shd w:val="clear" w:color="auto" w:fill="E6E6E6"/>
              </w:rPr>
              <w:t>(Rev 02/10)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</w:tbl>
    <w:p w:rsidR="00A367FA" w:rsidRDefault="00A367FA"/>
    <w:sectPr w:rsidR="00A367FA">
      <w:footerReference w:type="default" r:id="rId7"/>
      <w:pgSz w:w="12240" w:h="15840" w:code="1"/>
      <w:pgMar w:top="900" w:right="907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7FA" w:rsidRDefault="00A367FA">
      <w:r>
        <w:separator/>
      </w:r>
    </w:p>
  </w:endnote>
  <w:endnote w:type="continuationSeparator" w:id="0">
    <w:p w:rsidR="00A367FA" w:rsidRDefault="00A3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67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7FA" w:rsidRDefault="00A367FA">
      <w:r>
        <w:separator/>
      </w:r>
    </w:p>
  </w:footnote>
  <w:footnote w:type="continuationSeparator" w:id="0">
    <w:p w:rsidR="00A367FA" w:rsidRDefault="00A3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3FD5"/>
    <w:multiLevelType w:val="hybridMultilevel"/>
    <w:tmpl w:val="853CC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5025E"/>
    <w:multiLevelType w:val="hybridMultilevel"/>
    <w:tmpl w:val="0F743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78"/>
    <w:rsid w:val="00A367FA"/>
    <w:rsid w:val="00B8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3EE7FA-6DC8-4E14-8DFC-B351574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semiHidden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link w:val="Level1Char"/>
    <w:semiHidden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Level1Char">
    <w:name w:val="Level 1 Char"/>
    <w:basedOn w:val="DefaultParagraphFont"/>
    <w:link w:val="Level1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b/>
      <w:bCs/>
      <w:szCs w:val="24"/>
    </w:rPr>
  </w:style>
  <w:style w:type="paragraph" w:customStyle="1" w:styleId="TableBullets1">
    <w:name w:val="Table Bullets 1"/>
    <w:basedOn w:val="Normal"/>
    <w:autoRedefine/>
    <w:pPr>
      <w:widowControl/>
      <w:autoSpaceDE/>
      <w:autoSpaceDN/>
      <w:adjustRightInd/>
      <w:spacing w:before="40" w:after="40"/>
    </w:pPr>
    <w:rPr>
      <w:bCs/>
      <w:sz w:val="18"/>
      <w:szCs w:val="18"/>
    </w:rPr>
  </w:style>
  <w:style w:type="paragraph" w:customStyle="1" w:styleId="Style1">
    <w:name w:val="Style1"/>
    <w:basedOn w:val="Normal"/>
    <w:semiHidden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214 Form.docx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R6 EOC Staff Desk Aid Summary</vt:lpstr>
    </vt:vector>
  </TitlesOfParts>
  <Company> 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 EOC Staff Desk Aid Summary</dc:title>
  <dc:subject/>
  <dc:creator>Noelito Biscocho</dc:creator>
  <cp:keywords/>
  <dc:description/>
  <cp:lastModifiedBy>Ridenour, Steve</cp:lastModifiedBy>
  <cp:revision>2</cp:revision>
  <cp:lastPrinted>2009-08-17T19:01:00Z</cp:lastPrinted>
  <dcterms:created xsi:type="dcterms:W3CDTF">2017-03-08T18:57:00Z</dcterms:created>
  <dcterms:modified xsi:type="dcterms:W3CDTF">2017-03-08T18:57:00Z</dcterms:modified>
</cp:coreProperties>
</file>